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AE" w:rsidRDefault="004B21AE" w:rsidP="004B21AE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УЧЕБНЫЙ ПЛАН</w:t>
      </w:r>
    </w:p>
    <w:p w:rsidR="004B21AE" w:rsidRDefault="004B21AE" w:rsidP="004B21AE"/>
    <w:p w:rsidR="004B21AE" w:rsidRDefault="004B21AE" w:rsidP="004B21AE">
      <w:pPr>
        <w:pStyle w:val="21"/>
        <w:jc w:val="center"/>
        <w:rPr>
          <w:szCs w:val="28"/>
        </w:rPr>
      </w:pPr>
      <w:r>
        <w:rPr>
          <w:szCs w:val="28"/>
        </w:rPr>
        <w:t>Полный курс обучения</w:t>
      </w:r>
    </w:p>
    <w:p w:rsidR="004B21AE" w:rsidRDefault="004B21AE" w:rsidP="004B21AE">
      <w:pPr>
        <w:pStyle w:val="21"/>
        <w:jc w:val="center"/>
        <w:rPr>
          <w:szCs w:val="28"/>
        </w:rPr>
      </w:pPr>
      <w:r>
        <w:rPr>
          <w:szCs w:val="28"/>
        </w:rPr>
        <w:t>для частных охранников 4 разряда составляет 98</w:t>
      </w:r>
    </w:p>
    <w:p w:rsidR="004B21AE" w:rsidRDefault="004B21AE" w:rsidP="004B21AE">
      <w:pPr>
        <w:pStyle w:val="21"/>
        <w:rPr>
          <w:szCs w:val="28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3"/>
        <w:gridCol w:w="3684"/>
        <w:gridCol w:w="1134"/>
        <w:gridCol w:w="1274"/>
        <w:gridCol w:w="1275"/>
        <w:gridCol w:w="1275"/>
      </w:tblGrid>
      <w:tr w:rsidR="004B21AE" w:rsidTr="004B21AE">
        <w:trPr>
          <w:cantSplit/>
          <w:trHeight w:val="66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1AE" w:rsidRDefault="004B21AE">
            <w:pPr>
              <w:pStyle w:val="210"/>
              <w:snapToGrid w:val="0"/>
              <w:ind w:firstLine="0"/>
              <w:jc w:val="center"/>
            </w:pPr>
            <w:r>
              <w:t xml:space="preserve">Наименование </w:t>
            </w:r>
          </w:p>
          <w:p w:rsidR="004B21AE" w:rsidRDefault="004B21AE">
            <w:pPr>
              <w:pStyle w:val="210"/>
              <w:snapToGrid w:val="0"/>
              <w:ind w:firstLine="0"/>
              <w:jc w:val="center"/>
            </w:pPr>
            <w:r>
              <w:t>учебных разделов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4B21AE" w:rsidTr="004B21AE">
        <w:trPr>
          <w:cantSplit/>
          <w:trHeight w:val="703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1AE" w:rsidRDefault="004B21AE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1AE" w:rsidRDefault="004B21AE">
            <w:pPr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Из них</w:t>
            </w:r>
          </w:p>
        </w:tc>
      </w:tr>
      <w:tr w:rsidR="004B21AE" w:rsidTr="004B21AE">
        <w:trPr>
          <w:cantSplit/>
          <w:trHeight w:val="322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1AE" w:rsidRDefault="004B21AE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1AE" w:rsidRDefault="004B21AE">
            <w:pPr>
              <w:rPr>
                <w:sz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1AE" w:rsidRDefault="004B21AE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1AE" w:rsidRDefault="004B21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1AE" w:rsidRDefault="004B21AE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  <w:p w:rsidR="004B21AE" w:rsidRDefault="004B21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занятия, 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1AE" w:rsidRDefault="004B21A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Зачет/</w:t>
            </w:r>
          </w:p>
          <w:p w:rsidR="004B21AE" w:rsidRDefault="004B21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B21AE" w:rsidTr="004B21AE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1AE" w:rsidRDefault="004B21AE" w:rsidP="00EA5425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1AE" w:rsidRDefault="004B21A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Правовая подготовка</w:t>
            </w:r>
          </w:p>
          <w:p w:rsidR="004B21AE" w:rsidRDefault="004B21AE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B21AE" w:rsidTr="004B21AE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1AE" w:rsidRDefault="004B21AE" w:rsidP="00EA542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rPr>
                <w:sz w:val="28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Тактико-специальная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B21AE" w:rsidTr="004B21AE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1AE" w:rsidRDefault="004B21AE" w:rsidP="00EA542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B21AE" w:rsidTr="004B21AE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1AE" w:rsidRDefault="004B21AE" w:rsidP="00EA542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Психологическая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B21AE" w:rsidTr="004B21AE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1AE" w:rsidRDefault="004B21AE" w:rsidP="00EA542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Использование специальных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B21AE" w:rsidTr="004B21AE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1AE" w:rsidRDefault="004B21AE" w:rsidP="00EA542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1AE" w:rsidRDefault="004B21A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Первая помощь</w:t>
            </w:r>
          </w:p>
          <w:p w:rsidR="004B21AE" w:rsidRDefault="004B21AE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B21AE" w:rsidTr="004B21AE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1AE" w:rsidRDefault="004B21AE" w:rsidP="00EA5425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B21AE" w:rsidTr="004B21AE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1AE" w:rsidRDefault="004B21AE">
            <w:pPr>
              <w:snapToGrid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>Зачеты</w:t>
            </w:r>
          </w:p>
          <w:p w:rsidR="004B21AE" w:rsidRDefault="004B21AE">
            <w:pPr>
              <w:snapToGrid w:val="0"/>
              <w:rPr>
                <w:cap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B21AE" w:rsidTr="004B21AE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E" w:rsidRDefault="004B21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4B21AE" w:rsidRDefault="004B21AE" w:rsidP="004B21AE">
      <w:pPr>
        <w:pStyle w:val="21"/>
        <w:rPr>
          <w:szCs w:val="28"/>
        </w:rPr>
      </w:pPr>
    </w:p>
    <w:p w:rsidR="004B21AE" w:rsidRDefault="004B21AE" w:rsidP="004B21AE">
      <w:pPr>
        <w:pStyle w:val="21"/>
        <w:rPr>
          <w:szCs w:val="28"/>
        </w:rPr>
      </w:pPr>
    </w:p>
    <w:p w:rsidR="004B21AE" w:rsidRDefault="004B21AE" w:rsidP="004B21AE">
      <w:pPr>
        <w:pStyle w:val="21"/>
        <w:tabs>
          <w:tab w:val="left" w:pos="2805"/>
        </w:tabs>
        <w:rPr>
          <w:szCs w:val="28"/>
        </w:rPr>
      </w:pPr>
      <w:r>
        <w:rPr>
          <w:szCs w:val="28"/>
        </w:rPr>
        <w:tab/>
      </w:r>
    </w:p>
    <w:p w:rsidR="00B051EA" w:rsidRPr="004B21AE" w:rsidRDefault="00B051EA" w:rsidP="004B21AE">
      <w:pPr>
        <w:pStyle w:val="21"/>
        <w:tabs>
          <w:tab w:val="left" w:pos="2805"/>
        </w:tabs>
        <w:rPr>
          <w:szCs w:val="28"/>
        </w:rPr>
      </w:pPr>
      <w:bookmarkStart w:id="0" w:name="_GoBack"/>
      <w:bookmarkEnd w:id="0"/>
    </w:p>
    <w:sectPr w:rsidR="00B051EA" w:rsidRPr="004B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8F"/>
    <w:multiLevelType w:val="hybridMultilevel"/>
    <w:tmpl w:val="A7CC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29"/>
    <w:rsid w:val="004B21AE"/>
    <w:rsid w:val="00B051EA"/>
    <w:rsid w:val="00E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B21AE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4B21AE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B21AE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4B21AE"/>
    <w:pPr>
      <w:ind w:firstLine="720"/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4B2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B2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B21AE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4B21AE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B21AE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4B21AE"/>
    <w:pPr>
      <w:ind w:firstLine="720"/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4B2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B2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Organization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2015-12-01T10:25:00Z</dcterms:created>
  <dcterms:modified xsi:type="dcterms:W3CDTF">2015-12-01T10:26:00Z</dcterms:modified>
</cp:coreProperties>
</file>